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AA25CA" w:rsidRDefault="00AA25CA" w14:paraId="6DAC3FDE" w14:textId="77777777">
      <w:pPr>
        <w:pStyle w:val="BodyText"/>
        <w:rPr>
          <w:sz w:val="11"/>
        </w:rPr>
      </w:pPr>
    </w:p>
    <w:p w:rsidR="00AA25CA" w:rsidRDefault="00FA2792" w14:paraId="041B0876" w14:textId="77777777">
      <w:pPr>
        <w:spacing w:before="90"/>
        <w:ind w:left="3119" w:right="3163"/>
        <w:jc w:val="center"/>
        <w:rPr>
          <w:b/>
          <w:sz w:val="24"/>
        </w:rPr>
      </w:pPr>
      <w:r>
        <w:rPr>
          <w:b/>
          <w:sz w:val="24"/>
        </w:rPr>
        <w:t>Open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</w:p>
    <w:p w:rsidR="00AA25CA" w:rsidRDefault="00AA25CA" w14:paraId="1C203E0F" w14:textId="77777777">
      <w:pPr>
        <w:pStyle w:val="BodyText"/>
        <w:rPr>
          <w:b/>
          <w:sz w:val="26"/>
        </w:rPr>
      </w:pPr>
    </w:p>
    <w:p w:rsidR="00AA25CA" w:rsidRDefault="00FA2792" w14:paraId="1BF978DA" w14:textId="355D95DA">
      <w:pPr>
        <w:pStyle w:val="BodyText"/>
        <w:spacing w:before="180"/>
        <w:ind w:left="440" w:right="116"/>
        <w:jc w:val="both"/>
      </w:pPr>
      <w:r w:rsidR="00FA2792">
        <w:rPr/>
        <w:t>The teleconference of the Audit and Budget Committee for the Wisconsin Economic</w:t>
      </w:r>
      <w:r w:rsidR="00FA2792">
        <w:rPr>
          <w:spacing w:val="1"/>
        </w:rPr>
        <w:t xml:space="preserve"> </w:t>
      </w:r>
      <w:r w:rsidR="00FA2792">
        <w:rPr/>
        <w:t>Development Corporation will be held on</w:t>
      </w:r>
      <w:r w:rsidR="00FA2792">
        <w:rPr>
          <w:spacing w:val="1"/>
        </w:rPr>
        <w:t xml:space="preserve"> </w:t>
      </w:r>
      <w:r w:rsidR="28E9A1B9">
        <w:rPr>
          <w:spacing w:val="1"/>
        </w:rPr>
        <w:t xml:space="preserve">September 1</w:t>
      </w:r>
      <w:r w:rsidR="1D0E703F">
        <w:rPr>
          <w:spacing w:val="1"/>
        </w:rPr>
        <w:t>, 2022</w:t>
      </w:r>
      <w:r w:rsidR="00FA2792">
        <w:rPr/>
        <w:t>, as</w:t>
      </w:r>
      <w:r w:rsidR="00FA2792">
        <w:rPr>
          <w:spacing w:val="1"/>
        </w:rPr>
        <w:t xml:space="preserve"> </w:t>
      </w:r>
      <w:r w:rsidR="00FA2792">
        <w:rPr/>
        <w:t>a</w:t>
      </w:r>
      <w:r w:rsidR="00FA2792">
        <w:rPr>
          <w:spacing w:val="1"/>
        </w:rPr>
        <w:t xml:space="preserve"> </w:t>
      </w:r>
      <w:r w:rsidR="00FA2792">
        <w:rPr/>
        <w:t>Microsoft</w:t>
      </w:r>
      <w:r w:rsidR="00FA2792">
        <w:rPr>
          <w:spacing w:val="1"/>
        </w:rPr>
        <w:t xml:space="preserve"> </w:t>
      </w:r>
      <w:r w:rsidR="00FA2792">
        <w:rPr/>
        <w:t>Teams</w:t>
      </w:r>
      <w:r w:rsidR="00FA2792">
        <w:rPr>
          <w:spacing w:val="1"/>
        </w:rPr>
        <w:t xml:space="preserve"> </w:t>
      </w:r>
      <w:r w:rsidR="00FA2792">
        <w:rPr/>
        <w:t>teleconferen</w:t>
      </w:r>
      <w:r w:rsidR="00FA2792">
        <w:rPr/>
        <w:t>ce.</w:t>
      </w:r>
      <w:r w:rsidR="00FA2792">
        <w:rPr>
          <w:spacing w:val="1"/>
        </w:rPr>
        <w:t xml:space="preserve"> </w:t>
      </w:r>
      <w:r w:rsidR="00FA2792">
        <w:rPr/>
        <w:t>The items to be discussed are included below.</w:t>
      </w:r>
      <w:r w:rsidR="00FA2792">
        <w:rPr>
          <w:spacing w:val="1"/>
        </w:rPr>
        <w:t xml:space="preserve"> </w:t>
      </w:r>
      <w:r w:rsidR="00FA2792">
        <w:rPr/>
        <w:t>Note that the meeting</w:t>
      </w:r>
      <w:r w:rsidR="00FA2792">
        <w:rPr>
          <w:spacing w:val="1"/>
        </w:rPr>
        <w:t xml:space="preserve"> </w:t>
      </w:r>
      <w:r w:rsidR="00FA2792">
        <w:rPr/>
        <w:t>may</w:t>
      </w:r>
      <w:r w:rsidR="00FA2792">
        <w:rPr>
          <w:spacing w:val="-1"/>
        </w:rPr>
        <w:t xml:space="preserve"> </w:t>
      </w:r>
      <w:r w:rsidR="00FA2792">
        <w:rPr/>
        <w:t>be</w:t>
      </w:r>
      <w:r w:rsidR="00FA2792">
        <w:rPr>
          <w:spacing w:val="-2"/>
        </w:rPr>
        <w:t xml:space="preserve"> </w:t>
      </w:r>
      <w:r w:rsidR="00FA2792">
        <w:rPr/>
        <w:t>closed under Wis.</w:t>
      </w:r>
      <w:r w:rsidR="00FA2792">
        <w:rPr>
          <w:spacing w:val="-1"/>
        </w:rPr>
        <w:t xml:space="preserve"> </w:t>
      </w:r>
      <w:r w:rsidR="00FA2792">
        <w:rPr/>
        <w:t>Stat. § 19.85(1) if</w:t>
      </w:r>
      <w:r w:rsidR="00FA2792">
        <w:rPr>
          <w:spacing w:val="-1"/>
        </w:rPr>
        <w:t xml:space="preserve"> </w:t>
      </w:r>
      <w:r w:rsidR="00FA2792">
        <w:rPr/>
        <w:t>indicated below.</w:t>
      </w:r>
    </w:p>
    <w:p w:rsidR="00AA25CA" w:rsidRDefault="00FA2792" w14:paraId="4C9E0DE6" w14:textId="2113BCF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DCD56" wp14:editId="7ED3DEB5">
                <wp:simplePos x="0" y="0"/>
                <wp:positionH relativeFrom="page">
                  <wp:posOffset>2477770</wp:posOffset>
                </wp:positionH>
                <wp:positionV relativeFrom="paragraph">
                  <wp:posOffset>168275</wp:posOffset>
                </wp:positionV>
                <wp:extent cx="30480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2549FAC">
              <v:shape id="docshape1" style="position:absolute;margin-left:195.1pt;margin-top:13.2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26669mm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" w14:anchorId="384C3764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AA25CA" w:rsidRDefault="00FA2792" w14:paraId="66880E10" w14:textId="77777777">
      <w:pPr>
        <w:spacing w:before="4"/>
        <w:ind w:left="1961" w:right="1994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:rsidR="00AA25CA" w:rsidRDefault="00AA25CA" w14:paraId="0C907008" w14:textId="77777777">
      <w:pPr>
        <w:pStyle w:val="BodyText"/>
        <w:spacing w:before="10"/>
        <w:rPr>
          <w:b/>
          <w:sz w:val="23"/>
        </w:rPr>
      </w:pPr>
    </w:p>
    <w:p w:rsidR="00AA25CA" w:rsidRDefault="00FA2792" w14:paraId="1C268BD2" w14:textId="77777777">
      <w:pPr>
        <w:ind w:left="1961" w:right="2010"/>
        <w:jc w:val="center"/>
        <w:rPr>
          <w:b/>
          <w:sz w:val="24"/>
        </w:rPr>
      </w:pPr>
      <w:r>
        <w:rPr>
          <w:b/>
          <w:sz w:val="24"/>
        </w:rPr>
        <w:t>Wisconsin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Corporation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Meeting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Budget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Committee</w:t>
      </w:r>
    </w:p>
    <w:p w:rsidR="00AA25CA" w:rsidRDefault="00AA25CA" w14:paraId="0DCEB183" w14:textId="77777777">
      <w:pPr>
        <w:pStyle w:val="BodyText"/>
        <w:spacing w:before="2"/>
        <w:rPr>
          <w:b/>
        </w:rPr>
      </w:pPr>
    </w:p>
    <w:p w:rsidR="00AA25CA" w:rsidRDefault="00FA2792" w14:paraId="4D7CA73C" w14:textId="77777777">
      <w:pPr>
        <w:spacing w:line="276" w:lineRule="exact"/>
        <w:ind w:left="3124" w:right="3158"/>
        <w:jc w:val="center"/>
        <w:rPr>
          <w:b/>
          <w:sz w:val="24"/>
        </w:rPr>
      </w:pPr>
      <w:r>
        <w:rPr>
          <w:b/>
          <w:sz w:val="24"/>
        </w:rPr>
        <w:t>WEDC</w:t>
      </w:r>
    </w:p>
    <w:p w:rsidR="00AA25CA" w:rsidRDefault="00FA2792" w14:paraId="42288EED" w14:textId="77777777">
      <w:pPr>
        <w:spacing w:line="275" w:lineRule="exact"/>
        <w:ind w:left="3124" w:right="3163"/>
        <w:jc w:val="center"/>
        <w:rPr>
          <w:b/>
          <w:sz w:val="24"/>
        </w:rPr>
      </w:pPr>
      <w:r>
        <w:rPr>
          <w:b/>
          <w:sz w:val="24"/>
        </w:rPr>
        <w:t>Teams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</w:p>
    <w:p w:rsidR="00AA25CA" w:rsidRDefault="00FA2792" w14:paraId="28FFE3AE" w14:textId="77777777">
      <w:pPr>
        <w:pStyle w:val="BodyText"/>
        <w:spacing w:line="275" w:lineRule="exact"/>
        <w:ind w:left="3124" w:right="3163"/>
        <w:jc w:val="center"/>
      </w:pPr>
      <w:r>
        <w:t>Phone:</w:t>
      </w:r>
      <w:r>
        <w:rPr>
          <w:spacing w:val="-2"/>
        </w:rPr>
        <w:t xml:space="preserve"> </w:t>
      </w:r>
      <w:r>
        <w:t>608-210-6800</w:t>
      </w:r>
    </w:p>
    <w:p w:rsidR="00AA25CA" w:rsidRDefault="00FA2792" w14:paraId="7BCE4BEB" w14:textId="7C48E933">
      <w:pPr>
        <w:pStyle w:val="BodyText"/>
        <w:spacing w:line="275" w:lineRule="exact"/>
        <w:ind w:left="1961" w:right="2004"/>
        <w:jc w:val="center"/>
      </w:pPr>
      <w:r w:rsidR="00FA2792">
        <w:rPr/>
        <w:t>Conference</w:t>
      </w:r>
      <w:r w:rsidR="00FA2792">
        <w:rPr>
          <w:spacing w:val="-4"/>
        </w:rPr>
        <w:t xml:space="preserve"> </w:t>
      </w:r>
      <w:r w:rsidR="00FA2792">
        <w:rPr/>
        <w:t>ID:</w:t>
      </w:r>
      <w:r w:rsidR="74DBD622">
        <w:rPr/>
        <w:t xml:space="preserve"> </w:t>
      </w:r>
      <w:r w:rsidR="5AD4DAA0">
        <w:rPr/>
        <w:t xml:space="preserve">714286802</w:t>
      </w:r>
      <w:r w:rsidR="00FA2792">
        <w:rPr/>
        <w:t>#</w:t>
      </w:r>
    </w:p>
    <w:p w:rsidR="00AA25CA" w:rsidRDefault="00AA25CA" w14:paraId="3443820A" w14:textId="77777777">
      <w:pPr>
        <w:pStyle w:val="BodyText"/>
        <w:spacing w:before="3"/>
      </w:pPr>
    </w:p>
    <w:p w:rsidR="00AA25CA" w:rsidP="38E9C801" w:rsidRDefault="0049566D" w14:paraId="1CE0834A" w14:textId="33665F1C">
      <w:pPr>
        <w:spacing w:line="276" w:lineRule="exact"/>
        <w:ind w:left="2592" w:right="2592"/>
        <w:jc w:val="center"/>
        <w:rPr>
          <w:b w:val="1"/>
          <w:bCs w:val="1"/>
          <w:sz w:val="24"/>
          <w:szCs w:val="24"/>
        </w:rPr>
      </w:pPr>
      <w:r w:rsidRPr="34935B5B" w:rsidR="0049566D">
        <w:rPr>
          <w:b w:val="1"/>
          <w:bCs w:val="1"/>
          <w:sz w:val="24"/>
          <w:szCs w:val="24"/>
        </w:rPr>
        <w:t>T</w:t>
      </w:r>
      <w:r w:rsidRPr="34935B5B" w:rsidR="49646C52">
        <w:rPr>
          <w:b w:val="1"/>
          <w:bCs w:val="1"/>
          <w:sz w:val="24"/>
          <w:szCs w:val="24"/>
        </w:rPr>
        <w:t>hur</w:t>
      </w:r>
      <w:r w:rsidRPr="34935B5B" w:rsidR="0049566D">
        <w:rPr>
          <w:b w:val="1"/>
          <w:bCs w:val="1"/>
          <w:sz w:val="24"/>
          <w:szCs w:val="24"/>
        </w:rPr>
        <w:t>s</w:t>
      </w:r>
      <w:r w:rsidRPr="34935B5B" w:rsidR="0049566D">
        <w:rPr>
          <w:b w:val="1"/>
          <w:bCs w:val="1"/>
          <w:sz w:val="24"/>
          <w:szCs w:val="24"/>
        </w:rPr>
        <w:t>day</w:t>
      </w:r>
      <w:r w:rsidRPr="34935B5B" w:rsidR="00960B0A">
        <w:rPr>
          <w:b w:val="1"/>
          <w:bCs w:val="1"/>
          <w:sz w:val="24"/>
          <w:szCs w:val="24"/>
        </w:rPr>
        <w:t xml:space="preserve">, </w:t>
      </w:r>
      <w:r w:rsidRPr="34935B5B" w:rsidR="60B2D155">
        <w:rPr>
          <w:b w:val="1"/>
          <w:bCs w:val="1"/>
          <w:sz w:val="24"/>
          <w:szCs w:val="24"/>
        </w:rPr>
        <w:t>September 1</w:t>
      </w:r>
      <w:r w:rsidRPr="34935B5B" w:rsidR="49CCEC3E">
        <w:rPr>
          <w:b w:val="1"/>
          <w:bCs w:val="1"/>
          <w:sz w:val="24"/>
          <w:szCs w:val="24"/>
        </w:rPr>
        <w:t>, 2022</w:t>
      </w:r>
    </w:p>
    <w:p w:rsidR="00AA25CA" w:rsidP="38E9C801" w:rsidRDefault="00693D27" w14:paraId="6C197690" w14:textId="13829940">
      <w:pPr>
        <w:spacing w:line="276" w:lineRule="exact"/>
        <w:ind w:left="1961" w:right="1991"/>
        <w:jc w:val="center"/>
        <w:rPr>
          <w:b w:val="1"/>
          <w:bCs w:val="1"/>
          <w:sz w:val="24"/>
          <w:szCs w:val="24"/>
        </w:rPr>
      </w:pPr>
      <w:r w:rsidRPr="38E9C801" w:rsidR="00FA2792">
        <w:rPr>
          <w:b w:val="1"/>
          <w:bCs w:val="1"/>
          <w:sz w:val="24"/>
          <w:szCs w:val="24"/>
        </w:rPr>
        <w:t>1</w:t>
      </w:r>
      <w:r w:rsidRPr="38E9C801" w:rsidR="3319697F">
        <w:rPr>
          <w:b w:val="1"/>
          <w:bCs w:val="1"/>
          <w:sz w:val="24"/>
          <w:szCs w:val="24"/>
        </w:rPr>
        <w:t>0</w:t>
      </w:r>
      <w:r w:rsidRPr="38E9C801" w:rsidR="00FA2792">
        <w:rPr>
          <w:b w:val="1"/>
          <w:bCs w:val="1"/>
          <w:sz w:val="24"/>
          <w:szCs w:val="24"/>
        </w:rPr>
        <w:t>:00-</w:t>
      </w:r>
      <w:r w:rsidRPr="38E9C801" w:rsidR="106EB497">
        <w:rPr>
          <w:b w:val="1"/>
          <w:bCs w:val="1"/>
          <w:sz w:val="24"/>
          <w:szCs w:val="24"/>
        </w:rPr>
        <w:t>11</w:t>
      </w:r>
      <w:r w:rsidRPr="38E9C801" w:rsidR="00FA2792">
        <w:rPr>
          <w:b w:val="1"/>
          <w:bCs w:val="1"/>
          <w:sz w:val="24"/>
          <w:szCs w:val="24"/>
        </w:rPr>
        <w:t>:</w:t>
      </w:r>
      <w:r w:rsidRPr="38E9C801" w:rsidR="3A274D39">
        <w:rPr>
          <w:b w:val="1"/>
          <w:bCs w:val="1"/>
          <w:sz w:val="24"/>
          <w:szCs w:val="24"/>
        </w:rPr>
        <w:t>0</w:t>
      </w:r>
      <w:r w:rsidRPr="38E9C801" w:rsidR="00FA2792">
        <w:rPr>
          <w:b w:val="1"/>
          <w:bCs w:val="1"/>
          <w:sz w:val="24"/>
          <w:szCs w:val="24"/>
        </w:rPr>
        <w:t>0</w:t>
      </w:r>
      <w:r w:rsidRPr="38E9C801" w:rsidR="00FA2792">
        <w:rPr>
          <w:b w:val="1"/>
          <w:bCs w:val="1"/>
          <w:spacing w:val="-1"/>
          <w:sz w:val="24"/>
          <w:szCs w:val="24"/>
        </w:rPr>
        <w:t xml:space="preserve"> </w:t>
      </w:r>
      <w:r w:rsidRPr="38E9C801" w:rsidR="0BE74D4A">
        <w:rPr>
          <w:b w:val="1"/>
          <w:bCs w:val="1"/>
          <w:spacing w:val="-1"/>
          <w:sz w:val="24"/>
          <w:szCs w:val="24"/>
        </w:rPr>
        <w:t xml:space="preserve">A</w:t>
      </w:r>
      <w:r w:rsidRPr="38E9C801" w:rsidR="00FA2792">
        <w:rPr>
          <w:b w:val="1"/>
          <w:bCs w:val="1"/>
          <w:sz w:val="24"/>
          <w:szCs w:val="24"/>
        </w:rPr>
        <w:t>M</w:t>
      </w:r>
    </w:p>
    <w:p w:rsidR="00AA25CA" w:rsidRDefault="00AA25CA" w14:paraId="27E6537F" w14:textId="77777777">
      <w:pPr>
        <w:pStyle w:val="BodyText"/>
        <w:rPr>
          <w:b/>
          <w:sz w:val="26"/>
        </w:rPr>
      </w:pPr>
    </w:p>
    <w:p w:rsidR="00AA25CA" w:rsidRDefault="00AA25CA" w14:paraId="4A1DF93E" w14:textId="77777777">
      <w:pPr>
        <w:pStyle w:val="BodyText"/>
        <w:spacing w:before="8"/>
        <w:rPr>
          <w:b/>
          <w:sz w:val="21"/>
        </w:rPr>
      </w:pPr>
    </w:p>
    <w:p w:rsidR="00AA25CA" w:rsidP="54E66D3C" w:rsidRDefault="00FA2792" w14:paraId="7AEF8BA6" w14:textId="77777777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ind w:hanging="361"/>
        <w:rPr>
          <w:sz w:val="24"/>
          <w:szCs w:val="24"/>
        </w:rPr>
      </w:pPr>
      <w:r w:rsidRPr="54E66D3C" w:rsidR="00FA2792">
        <w:rPr>
          <w:sz w:val="24"/>
          <w:szCs w:val="24"/>
        </w:rPr>
        <w:t>Call</w:t>
      </w:r>
      <w:r w:rsidRPr="54E66D3C" w:rsidR="00FA2792">
        <w:rPr>
          <w:spacing w:val="-4"/>
          <w:sz w:val="24"/>
          <w:szCs w:val="24"/>
        </w:rPr>
        <w:t xml:space="preserve"> </w:t>
      </w:r>
      <w:r w:rsidRPr="54E66D3C" w:rsidR="00FA2792">
        <w:rPr>
          <w:sz w:val="24"/>
          <w:szCs w:val="24"/>
        </w:rPr>
        <w:t>to</w:t>
      </w:r>
      <w:r w:rsidRPr="54E66D3C" w:rsidR="00FA2792">
        <w:rPr>
          <w:spacing w:val="-2"/>
          <w:sz w:val="24"/>
          <w:szCs w:val="24"/>
        </w:rPr>
        <w:t xml:space="preserve"> </w:t>
      </w:r>
      <w:r w:rsidRPr="54E66D3C" w:rsidR="00FA2792">
        <w:rPr>
          <w:sz w:val="24"/>
          <w:szCs w:val="24"/>
        </w:rPr>
        <w:t>Order</w:t>
      </w:r>
      <w:r w:rsidRPr="54E66D3C" w:rsidR="00FA2792">
        <w:rPr>
          <w:spacing w:val="2"/>
          <w:sz w:val="24"/>
          <w:szCs w:val="24"/>
        </w:rPr>
        <w:t xml:space="preserve"> </w:t>
      </w:r>
      <w:r w:rsidRPr="54E66D3C" w:rsidR="00FA2792">
        <w:rPr>
          <w:sz w:val="24"/>
          <w:szCs w:val="24"/>
        </w:rPr>
        <w:t>and</w:t>
      </w:r>
      <w:r w:rsidRPr="54E66D3C" w:rsidR="00FA2792">
        <w:rPr>
          <w:spacing w:val="-2"/>
          <w:sz w:val="24"/>
          <w:szCs w:val="24"/>
        </w:rPr>
        <w:t xml:space="preserve"> </w:t>
      </w:r>
      <w:r w:rsidRPr="54E66D3C" w:rsidR="00FA2792">
        <w:rPr>
          <w:sz w:val="24"/>
          <w:szCs w:val="24"/>
        </w:rPr>
        <w:t>Roll</w:t>
      </w:r>
      <w:r w:rsidRPr="54E66D3C" w:rsidR="00FA2792">
        <w:rPr>
          <w:spacing w:val="-3"/>
          <w:sz w:val="24"/>
          <w:szCs w:val="24"/>
        </w:rPr>
        <w:t xml:space="preserve"> </w:t>
      </w:r>
      <w:r w:rsidRPr="54E66D3C" w:rsidR="00FA2792">
        <w:rPr>
          <w:sz w:val="24"/>
          <w:szCs w:val="24"/>
        </w:rPr>
        <w:t>Call</w:t>
      </w:r>
    </w:p>
    <w:p w:rsidR="54E66D3C" w:rsidP="54E66D3C" w:rsidRDefault="54E66D3C" w14:paraId="4A9E1F85" w14:textId="2B68A8EC">
      <w:pPr>
        <w:pStyle w:val="Normal"/>
        <w:tabs>
          <w:tab w:val="left" w:leader="none" w:pos="801"/>
        </w:tabs>
        <w:spacing w:before="1"/>
        <w:rPr>
          <w:rFonts w:ascii="Times New Roman" w:hAnsi="Times New Roman" w:eastAsia="Times New Roman" w:cs="Times New Roman"/>
          <w:sz w:val="24"/>
          <w:szCs w:val="24"/>
        </w:rPr>
      </w:pPr>
    </w:p>
    <w:p w:rsidR="00AA25CA" w:rsidP="281AEA32" w:rsidRDefault="00960B0A" w14:paraId="293AEDFB" w14:textId="03D3E7AD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ind w:hanging="361"/>
        <w:rPr>
          <w:sz w:val="24"/>
          <w:szCs w:val="24"/>
        </w:rPr>
      </w:pPr>
      <w:r w:rsidRPr="34935B5B" w:rsidR="4B6A77B1">
        <w:rPr>
          <w:sz w:val="24"/>
          <w:szCs w:val="24"/>
        </w:rPr>
        <w:t xml:space="preserve">Approval of Minutes from the </w:t>
      </w:r>
      <w:r w:rsidRPr="34935B5B" w:rsidR="3BDE17B3">
        <w:rPr>
          <w:sz w:val="24"/>
          <w:szCs w:val="24"/>
        </w:rPr>
        <w:t>July 19</w:t>
      </w:r>
      <w:r w:rsidRPr="34935B5B" w:rsidR="4B6A77B1">
        <w:rPr>
          <w:sz w:val="24"/>
          <w:szCs w:val="24"/>
        </w:rPr>
        <w:t xml:space="preserve">, </w:t>
      </w:r>
      <w:r w:rsidRPr="34935B5B" w:rsidR="4B6A77B1">
        <w:rPr>
          <w:sz w:val="24"/>
          <w:szCs w:val="24"/>
        </w:rPr>
        <w:t>202</w:t>
      </w:r>
      <w:r w:rsidRPr="34935B5B" w:rsidR="00FEA469">
        <w:rPr>
          <w:sz w:val="24"/>
          <w:szCs w:val="24"/>
        </w:rPr>
        <w:t>2</w:t>
      </w:r>
      <w:r w:rsidRPr="34935B5B" w:rsidR="4B6A77B1">
        <w:rPr>
          <w:sz w:val="24"/>
          <w:szCs w:val="24"/>
        </w:rPr>
        <w:t xml:space="preserve"> meeting</w:t>
      </w:r>
    </w:p>
    <w:p w:rsidR="484E937B" w:rsidP="484E937B" w:rsidRDefault="484E937B" w14:paraId="24ACDEBB" w14:textId="0865FAAC">
      <w:pPr>
        <w:pStyle w:val="Normal"/>
        <w:tabs>
          <w:tab w:val="left" w:leader="none" w:pos="801"/>
        </w:tabs>
        <w:spacing w:before="1"/>
        <w:rPr>
          <w:rFonts w:ascii="Times New Roman" w:hAnsi="Times New Roman" w:eastAsia="Times New Roman" w:cs="Times New Roman"/>
          <w:sz w:val="24"/>
          <w:szCs w:val="24"/>
        </w:rPr>
      </w:pPr>
    </w:p>
    <w:p w:rsidR="484E937B" w:rsidP="34935B5B" w:rsidRDefault="484E937B" w14:paraId="5DF94AE9" w14:textId="02E47C43">
      <w:pPr>
        <w:pStyle w:val="ListParagraph"/>
        <w:numPr>
          <w:ilvl w:val="0"/>
          <w:numId w:val="2"/>
        </w:numPr>
        <w:tabs>
          <w:tab w:val="left" w:leader="none" w:pos="801"/>
        </w:tabs>
        <w:spacing w:before="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935B5B" w:rsidR="484E937B">
        <w:rPr>
          <w:rFonts w:ascii="Times New Roman" w:hAnsi="Times New Roman" w:eastAsia="Times New Roman" w:cs="Times New Roman"/>
          <w:sz w:val="24"/>
          <w:szCs w:val="24"/>
        </w:rPr>
        <w:t xml:space="preserve">Vote to approve Procurements </w:t>
      </w:r>
    </w:p>
    <w:p w:rsidRPr="00E523B1" w:rsidR="00E523B1" w:rsidP="41CFB6CB" w:rsidRDefault="00E523B1" w14:paraId="42D3F698" w14:textId="3ADD9ADA">
      <w:pPr>
        <w:pStyle w:val="Normal"/>
        <w:tabs>
          <w:tab w:val="left" w:pos="801"/>
        </w:tabs>
        <w:spacing w:before="1"/>
        <w:rPr>
          <w:rFonts w:ascii="Times New Roman" w:hAnsi="Times New Roman" w:eastAsia="Times New Roman" w:cs="Times New Roman"/>
          <w:sz w:val="24"/>
          <w:szCs w:val="24"/>
        </w:rPr>
      </w:pPr>
    </w:p>
    <w:p w:rsidR="00AA25CA" w:rsidP="0FB0E5FB" w:rsidRDefault="00FA2792" w14:paraId="1216AE6A" w14:textId="57B3B70E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4"/>
          <w:szCs w:val="24"/>
        </w:rPr>
      </w:pPr>
      <w:r w:rsidRPr="34935B5B" w:rsidR="33381A8E">
        <w:rPr>
          <w:sz w:val="24"/>
          <w:szCs w:val="24"/>
        </w:rPr>
        <w:t>Adjournment</w:t>
      </w:r>
    </w:p>
    <w:sectPr w:rsidR="00AA25CA">
      <w:type w:val="continuous"/>
      <w:pgSz w:w="12240" w:h="15840" w:orient="portrait"/>
      <w:pgMar w:top="15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2792" w:rsidP="00FA2792" w:rsidRDefault="00FA2792" w14:paraId="4FBB1C92" w14:textId="77777777">
      <w:r>
        <w:separator/>
      </w:r>
    </w:p>
  </w:endnote>
  <w:endnote w:type="continuationSeparator" w:id="0">
    <w:p w:rsidR="00FA2792" w:rsidP="00FA2792" w:rsidRDefault="00FA2792" w14:paraId="41064D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2792" w:rsidP="00FA2792" w:rsidRDefault="00FA2792" w14:paraId="18DAE839" w14:textId="77777777">
      <w:r>
        <w:separator/>
      </w:r>
    </w:p>
  </w:footnote>
  <w:footnote w:type="continuationSeparator" w:id="0">
    <w:p w:rsidR="00FA2792" w:rsidP="00FA2792" w:rsidRDefault="00FA2792" w14:paraId="67479C4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60007"/>
    <w:multiLevelType w:val="hybridMultilevel"/>
    <w:tmpl w:val="6F5ED122"/>
    <w:lvl w:ilvl="0">
      <w:start w:val="1"/>
      <w:numFmt w:val="decimal"/>
      <w:lvlText w:val="%1."/>
      <w:lvlJc w:val="left"/>
      <w:pPr>
        <w:ind w:left="801" w:hanging="360"/>
      </w:pPr>
      <w:rPr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EAD882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79F63AE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7DFC8B6C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3A76404C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FD72B08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A6D4B85A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F88EF936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 w:tplc="51DA7994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8C0980"/>
    <w:multiLevelType w:val="hybridMultilevel"/>
    <w:tmpl w:val="1EDAF8BA"/>
    <w:lvl w:ilvl="0" w:tplc="5E56A442">
      <w:start w:val="1"/>
      <w:numFmt w:val="lowerRoman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45244D"/>
    <w:multiLevelType w:val="hybridMultilevel"/>
    <w:tmpl w:val="D06C3D0C"/>
    <w:lvl w:ilvl="0" w:tplc="0409001B">
      <w:start w:val="1"/>
      <w:numFmt w:val="lowerRoman"/>
      <w:lvlText w:val="%1."/>
      <w:lvlJc w:val="righ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3" w15:restartNumberingAfterBreak="0">
    <w:nsid w:val="68816845"/>
    <w:multiLevelType w:val="hybridMultilevel"/>
    <w:tmpl w:val="F3AA7574"/>
    <w:lvl w:ilvl="0" w:tplc="4D7050D8">
      <w:start w:val="1"/>
      <w:numFmt w:val="decimal"/>
      <w:lvlText w:val="%1."/>
      <w:lvlJc w:val="left"/>
      <w:pPr>
        <w:ind w:left="720" w:hanging="360"/>
      </w:pPr>
    </w:lvl>
    <w:lvl w:ilvl="1" w:tplc="C9C29CA4">
      <w:start w:val="1"/>
      <w:numFmt w:val="lowerLetter"/>
      <w:lvlText w:val="%2."/>
      <w:lvlJc w:val="left"/>
      <w:pPr>
        <w:ind w:left="1440" w:hanging="360"/>
      </w:pPr>
    </w:lvl>
    <w:lvl w:ilvl="2" w:tplc="C9CC2EDE">
      <w:start w:val="1"/>
      <w:numFmt w:val="lowerRoman"/>
      <w:lvlText w:val="%3."/>
      <w:lvlJc w:val="right"/>
      <w:pPr>
        <w:ind w:left="2160" w:hanging="180"/>
      </w:pPr>
    </w:lvl>
    <w:lvl w:ilvl="3" w:tplc="4D7A961E">
      <w:start w:val="1"/>
      <w:numFmt w:val="decimal"/>
      <w:lvlText w:val="%4."/>
      <w:lvlJc w:val="left"/>
      <w:pPr>
        <w:ind w:left="2880" w:hanging="360"/>
      </w:pPr>
    </w:lvl>
    <w:lvl w:ilvl="4" w:tplc="7AEC1A56">
      <w:start w:val="1"/>
      <w:numFmt w:val="lowerLetter"/>
      <w:lvlText w:val="%5."/>
      <w:lvlJc w:val="left"/>
      <w:pPr>
        <w:ind w:left="3600" w:hanging="360"/>
      </w:pPr>
    </w:lvl>
    <w:lvl w:ilvl="5" w:tplc="984C4564">
      <w:start w:val="1"/>
      <w:numFmt w:val="lowerRoman"/>
      <w:lvlText w:val="%6."/>
      <w:lvlJc w:val="right"/>
      <w:pPr>
        <w:ind w:left="4320" w:hanging="180"/>
      </w:pPr>
    </w:lvl>
    <w:lvl w:ilvl="6" w:tplc="5B3C8726">
      <w:start w:val="1"/>
      <w:numFmt w:val="decimal"/>
      <w:lvlText w:val="%7."/>
      <w:lvlJc w:val="left"/>
      <w:pPr>
        <w:ind w:left="5040" w:hanging="360"/>
      </w:pPr>
    </w:lvl>
    <w:lvl w:ilvl="7" w:tplc="2A20664A">
      <w:start w:val="1"/>
      <w:numFmt w:val="lowerLetter"/>
      <w:lvlText w:val="%8."/>
      <w:lvlJc w:val="left"/>
      <w:pPr>
        <w:ind w:left="5760" w:hanging="360"/>
      </w:pPr>
    </w:lvl>
    <w:lvl w:ilvl="8" w:tplc="A7BA1D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6135"/>
    <w:multiLevelType w:val="hybridMultilevel"/>
    <w:tmpl w:val="364A1E48"/>
    <w:lvl w:ilvl="0" w:tplc="7F52FB46">
      <w:start w:val="1"/>
      <w:numFmt w:val="decimal"/>
      <w:lvlText w:val="%1.)"/>
      <w:lvlJc w:val="left"/>
      <w:pPr>
        <w:ind w:left="1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CA"/>
    <w:rsid w:val="000F3017"/>
    <w:rsid w:val="00240840"/>
    <w:rsid w:val="0028481F"/>
    <w:rsid w:val="0049566D"/>
    <w:rsid w:val="00523E35"/>
    <w:rsid w:val="00693D27"/>
    <w:rsid w:val="0090425B"/>
    <w:rsid w:val="00927D40"/>
    <w:rsid w:val="00960B0A"/>
    <w:rsid w:val="00AA25CA"/>
    <w:rsid w:val="00E523B1"/>
    <w:rsid w:val="00FA2792"/>
    <w:rsid w:val="00FB7348"/>
    <w:rsid w:val="00FEA469"/>
    <w:rsid w:val="01AD6719"/>
    <w:rsid w:val="03BCCF87"/>
    <w:rsid w:val="06F16B30"/>
    <w:rsid w:val="06F16B30"/>
    <w:rsid w:val="08210B13"/>
    <w:rsid w:val="087119AB"/>
    <w:rsid w:val="092C3D34"/>
    <w:rsid w:val="09B52E16"/>
    <w:rsid w:val="0BE74D4A"/>
    <w:rsid w:val="0C6179DE"/>
    <w:rsid w:val="0D3F56F9"/>
    <w:rsid w:val="0FB0E5FB"/>
    <w:rsid w:val="106EB497"/>
    <w:rsid w:val="12CFF5D8"/>
    <w:rsid w:val="1878C134"/>
    <w:rsid w:val="195954B3"/>
    <w:rsid w:val="19EAC960"/>
    <w:rsid w:val="1BE412EF"/>
    <w:rsid w:val="1D0E703F"/>
    <w:rsid w:val="1E3446DD"/>
    <w:rsid w:val="1FA28DC7"/>
    <w:rsid w:val="209B0E84"/>
    <w:rsid w:val="253599CB"/>
    <w:rsid w:val="25CF1EDD"/>
    <w:rsid w:val="27934C75"/>
    <w:rsid w:val="2798524D"/>
    <w:rsid w:val="281AEA32"/>
    <w:rsid w:val="28E9A1B9"/>
    <w:rsid w:val="29EDF64B"/>
    <w:rsid w:val="2AF931FB"/>
    <w:rsid w:val="2EA56D44"/>
    <w:rsid w:val="3319697F"/>
    <w:rsid w:val="33381A8E"/>
    <w:rsid w:val="34867F1B"/>
    <w:rsid w:val="34935B5B"/>
    <w:rsid w:val="35A93D9A"/>
    <w:rsid w:val="360BC512"/>
    <w:rsid w:val="38553A58"/>
    <w:rsid w:val="38E9C801"/>
    <w:rsid w:val="3A274D39"/>
    <w:rsid w:val="3BDE17B3"/>
    <w:rsid w:val="3CBFAE1F"/>
    <w:rsid w:val="40344203"/>
    <w:rsid w:val="41CFB6CB"/>
    <w:rsid w:val="425718A0"/>
    <w:rsid w:val="427B6384"/>
    <w:rsid w:val="444E5B39"/>
    <w:rsid w:val="448DDCE6"/>
    <w:rsid w:val="45AC1A3C"/>
    <w:rsid w:val="484E937B"/>
    <w:rsid w:val="49646C52"/>
    <w:rsid w:val="49CCEC3E"/>
    <w:rsid w:val="4B6A77B1"/>
    <w:rsid w:val="4E304613"/>
    <w:rsid w:val="4E3C7789"/>
    <w:rsid w:val="52134D96"/>
    <w:rsid w:val="53D77699"/>
    <w:rsid w:val="542F7A04"/>
    <w:rsid w:val="54E66D3C"/>
    <w:rsid w:val="56ACC39C"/>
    <w:rsid w:val="57A40D4B"/>
    <w:rsid w:val="57CE141B"/>
    <w:rsid w:val="5AD4DAA0"/>
    <w:rsid w:val="5DC2C0BB"/>
    <w:rsid w:val="5F928FF2"/>
    <w:rsid w:val="5FAB27B1"/>
    <w:rsid w:val="60B2D155"/>
    <w:rsid w:val="6146F812"/>
    <w:rsid w:val="622C4518"/>
    <w:rsid w:val="62D07E92"/>
    <w:rsid w:val="6C0F4004"/>
    <w:rsid w:val="6C5B9C52"/>
    <w:rsid w:val="6E7B3C46"/>
    <w:rsid w:val="6E9A6F7B"/>
    <w:rsid w:val="6F57A0E4"/>
    <w:rsid w:val="717E0080"/>
    <w:rsid w:val="718E3180"/>
    <w:rsid w:val="74DBD622"/>
    <w:rsid w:val="7907F1B0"/>
    <w:rsid w:val="7E7161F4"/>
    <w:rsid w:val="7EF4F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5A33C4"/>
  <w15:docId w15:val="{7E98CB9E-EDCD-409B-800F-286A6F10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9B9B2-0344-43AC-AD6F-46350B91EFB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987E9AD-D5BE-49C4-838A-2FDA5993A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D80D0-E623-445D-A00B-8AE9077C2BA6}">
  <ds:schemaRefs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5294fd8-5040-41aa-ae08-659efe2cfd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0C2379-0B7A-42CC-970D-25BF8E9DD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Erika Julsrud</dc:creator>
  <lastModifiedBy>Heather Seiberlich</lastModifiedBy>
  <revision>19</revision>
  <dcterms:created xsi:type="dcterms:W3CDTF">2022-01-12T16:20:00.0000000Z</dcterms:created>
  <dcterms:modified xsi:type="dcterms:W3CDTF">2022-08-22T18:41:32.6635175Z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0x010100FE79E5AE2EF0064BAC08D6D73C0C06E900BA45D0C896BFEC4C9C35BA872CCEB776</vt:lpwstr>
  </property>
  <property fmtid="{D5CDD505-2E9C-101B-9397-08002B2CF9AE}" pid="6" name="DocumentType">
    <vt:lpwstr/>
  </property>
</Properties>
</file>